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682" w:rsidRDefault="00C76682" w:rsidP="00C420CD">
      <w:pPr>
        <w:rPr>
          <w:rFonts w:ascii="Calibri" w:hAnsi="Calibri" w:cs="Calibri"/>
          <w:b/>
          <w:sz w:val="32"/>
          <w:szCs w:val="32"/>
          <w:lang w:eastAsia="en-US"/>
        </w:rPr>
      </w:pPr>
    </w:p>
    <w:p w:rsidR="007C6E29" w:rsidRPr="007C6E29" w:rsidRDefault="006F03F6" w:rsidP="00C420CD">
      <w:pPr>
        <w:rPr>
          <w:rFonts w:ascii="Calibri" w:hAnsi="Calibri" w:cs="Calibri"/>
          <w:b/>
          <w:sz w:val="32"/>
          <w:szCs w:val="32"/>
          <w:lang w:eastAsia="en-US"/>
        </w:rPr>
      </w:pPr>
      <w:r w:rsidRPr="007C6E29">
        <w:rPr>
          <w:rFonts w:ascii="Calibri" w:hAnsi="Calibri" w:cs="Calibri"/>
          <w:b/>
          <w:sz w:val="32"/>
          <w:szCs w:val="32"/>
          <w:lang w:eastAsia="en-US"/>
        </w:rPr>
        <w:t>Pressetext</w:t>
      </w:r>
      <w:r w:rsidR="00B41D5F">
        <w:rPr>
          <w:rFonts w:ascii="Calibri" w:hAnsi="Calibri" w:cs="Calibri"/>
          <w:b/>
          <w:sz w:val="32"/>
          <w:szCs w:val="32"/>
          <w:lang w:eastAsia="en-US"/>
        </w:rPr>
        <w:t xml:space="preserve"> </w:t>
      </w:r>
    </w:p>
    <w:p w:rsidR="007C27A0" w:rsidRPr="003F0BFA" w:rsidRDefault="007C27A0" w:rsidP="007C27A0">
      <w:pPr>
        <w:jc w:val="both"/>
        <w:rPr>
          <w:rFonts w:ascii="Calibri" w:hAnsi="Calibri" w:cs="Calibri"/>
          <w:sz w:val="14"/>
          <w:szCs w:val="22"/>
          <w:lang w:eastAsia="en-US"/>
        </w:rPr>
      </w:pPr>
    </w:p>
    <w:p w:rsidR="00B41D5F" w:rsidRPr="00C14E2C" w:rsidRDefault="00E35366" w:rsidP="007C27A0">
      <w:pPr>
        <w:jc w:val="both"/>
        <w:rPr>
          <w:rFonts w:ascii="Calibri" w:hAnsi="Calibri" w:cs="Calibri"/>
          <w:b/>
          <w:sz w:val="36"/>
          <w:szCs w:val="22"/>
          <w:lang w:eastAsia="en-US"/>
        </w:rPr>
      </w:pPr>
      <w:r w:rsidRPr="00C14E2C">
        <w:rPr>
          <w:rFonts w:ascii="Calibri" w:hAnsi="Calibri" w:cs="Calibri"/>
          <w:b/>
          <w:sz w:val="36"/>
          <w:szCs w:val="22"/>
          <w:lang w:eastAsia="en-US"/>
        </w:rPr>
        <w:t xml:space="preserve">Campus Neue Musik </w:t>
      </w:r>
      <w:r w:rsidR="00B41D5F" w:rsidRPr="00C14E2C">
        <w:rPr>
          <w:rFonts w:ascii="Calibri" w:hAnsi="Calibri" w:cs="Calibri"/>
          <w:b/>
          <w:sz w:val="36"/>
          <w:szCs w:val="22"/>
          <w:lang w:eastAsia="en-US"/>
        </w:rPr>
        <w:t>in den Osterferien</w:t>
      </w:r>
    </w:p>
    <w:p w:rsidR="00C14E2C" w:rsidRPr="00C14E2C" w:rsidRDefault="00C14E2C" w:rsidP="00C14E2C">
      <w:pPr>
        <w:jc w:val="both"/>
        <w:rPr>
          <w:rFonts w:asciiTheme="minorHAnsi" w:hAnsiTheme="minorHAnsi" w:cstheme="minorHAnsi"/>
          <w:szCs w:val="24"/>
          <w:lang w:eastAsia="en-US"/>
        </w:rPr>
      </w:pPr>
      <w:r w:rsidRPr="00C14E2C">
        <w:rPr>
          <w:rFonts w:ascii="Calibri" w:hAnsi="Calibri" w:cs="Calibri"/>
          <w:b/>
          <w:szCs w:val="24"/>
          <w:lang w:eastAsia="en-US"/>
        </w:rPr>
        <w:t xml:space="preserve">Ein </w:t>
      </w:r>
      <w:r w:rsidR="00B41D5F" w:rsidRPr="00C14E2C">
        <w:rPr>
          <w:rFonts w:asciiTheme="minorHAnsi" w:hAnsiTheme="minorHAnsi" w:cstheme="minorHAnsi"/>
          <w:b/>
          <w:szCs w:val="24"/>
          <w:lang w:eastAsia="en-US"/>
        </w:rPr>
        <w:t>Kompositions- und Improvisationskurs für Kinder und Jugendliche</w:t>
      </w:r>
      <w:r w:rsidR="00B41D5F" w:rsidRPr="00C14E2C">
        <w:rPr>
          <w:rFonts w:asciiTheme="minorHAnsi" w:hAnsiTheme="minorHAnsi" w:cstheme="minorHAnsi"/>
          <w:szCs w:val="24"/>
          <w:lang w:eastAsia="en-US"/>
        </w:rPr>
        <w:t xml:space="preserve"> </w:t>
      </w:r>
    </w:p>
    <w:p w:rsidR="00C14E2C" w:rsidRPr="00C14E2C" w:rsidRDefault="00C14E2C" w:rsidP="00C14E2C">
      <w:pPr>
        <w:jc w:val="both"/>
        <w:rPr>
          <w:rFonts w:asciiTheme="minorHAnsi" w:hAnsiTheme="minorHAnsi" w:cstheme="minorHAnsi"/>
          <w:szCs w:val="24"/>
          <w:lang w:eastAsia="en-US"/>
        </w:rPr>
      </w:pPr>
      <w:r w:rsidRPr="00C14E2C">
        <w:rPr>
          <w:rFonts w:ascii="Calibri" w:hAnsi="Calibri" w:cs="Calibri"/>
          <w:b/>
          <w:szCs w:val="24"/>
          <w:lang w:eastAsia="en-US"/>
        </w:rPr>
        <w:t>vom 15 bis 17. April 2020</w:t>
      </w:r>
      <w:r w:rsidRPr="00C14E2C">
        <w:rPr>
          <w:rFonts w:ascii="Calibri" w:hAnsi="Calibri" w:cs="Calibri"/>
          <w:b/>
          <w:szCs w:val="24"/>
          <w:lang w:eastAsia="en-US"/>
        </w:rPr>
        <w:t xml:space="preserve"> </w:t>
      </w:r>
      <w:r w:rsidRPr="00C14E2C">
        <w:rPr>
          <w:rFonts w:asciiTheme="minorHAnsi" w:hAnsiTheme="minorHAnsi" w:cstheme="minorHAnsi"/>
          <w:b/>
          <w:szCs w:val="24"/>
          <w:lang w:eastAsia="en-US"/>
        </w:rPr>
        <w:t>in der Akademie für Tonkunst</w:t>
      </w:r>
      <w:r>
        <w:rPr>
          <w:rFonts w:asciiTheme="minorHAnsi" w:hAnsiTheme="minorHAnsi" w:cstheme="minorHAnsi"/>
          <w:b/>
          <w:szCs w:val="24"/>
          <w:lang w:eastAsia="en-US"/>
        </w:rPr>
        <w:t xml:space="preserve"> in Darmstadt</w:t>
      </w:r>
    </w:p>
    <w:p w:rsidR="00C2604B" w:rsidRDefault="00C2604B" w:rsidP="007C27A0">
      <w:pPr>
        <w:jc w:val="both"/>
        <w:rPr>
          <w:rFonts w:ascii="Calibri" w:hAnsi="Calibri" w:cs="Calibri"/>
          <w:szCs w:val="22"/>
          <w:lang w:eastAsia="en-US"/>
        </w:rPr>
      </w:pPr>
    </w:p>
    <w:p w:rsidR="00C14E2C" w:rsidRDefault="00C14E2C" w:rsidP="00B41D5F">
      <w:pPr>
        <w:spacing w:after="160" w:line="240" w:lineRule="atLeast"/>
        <w:jc w:val="both"/>
        <w:rPr>
          <w:rFonts w:asciiTheme="minorHAnsi" w:hAnsiTheme="minorHAnsi" w:cstheme="minorHAnsi"/>
          <w:sz w:val="22"/>
          <w:szCs w:val="18"/>
        </w:rPr>
      </w:pPr>
      <w:r w:rsidRPr="00266374">
        <w:rPr>
          <w:rFonts w:asciiTheme="minorHAnsi" w:hAnsiTheme="minorHAnsi" w:cstheme="minorHAnsi"/>
          <w:sz w:val="22"/>
          <w:szCs w:val="18"/>
        </w:rPr>
        <w:t xml:space="preserve">Vom 15. bis 17. April veranstaltet das Institut für Neue Musik und Musikerziehung in Zusammenarbeit mit der Akademie für Tonkunst einen 3-tägigen Kompositions- und Improvisationskurs für Kinder und Jugendliche. Mit der parallel stattfindenden Frühjahrstagung </w:t>
      </w:r>
      <w:r>
        <w:rPr>
          <w:rFonts w:asciiTheme="minorHAnsi" w:hAnsiTheme="minorHAnsi" w:cstheme="minorHAnsi"/>
          <w:sz w:val="22"/>
          <w:szCs w:val="18"/>
        </w:rPr>
        <w:t xml:space="preserve">„Verflechtungen. Musik und Sprache in der Gegenwart“ </w:t>
      </w:r>
      <w:r w:rsidRPr="00266374">
        <w:rPr>
          <w:rFonts w:asciiTheme="minorHAnsi" w:hAnsiTheme="minorHAnsi" w:cstheme="minorHAnsi"/>
          <w:sz w:val="22"/>
          <w:szCs w:val="18"/>
        </w:rPr>
        <w:t xml:space="preserve">sind zahlreiche </w:t>
      </w:r>
      <w:proofErr w:type="spellStart"/>
      <w:r w:rsidRPr="00266374">
        <w:rPr>
          <w:rFonts w:asciiTheme="minorHAnsi" w:hAnsiTheme="minorHAnsi" w:cstheme="minorHAnsi"/>
          <w:sz w:val="22"/>
          <w:szCs w:val="18"/>
        </w:rPr>
        <w:t>KomponistInnen</w:t>
      </w:r>
      <w:proofErr w:type="spellEnd"/>
      <w:r w:rsidRPr="00266374">
        <w:rPr>
          <w:rFonts w:asciiTheme="minorHAnsi" w:hAnsiTheme="minorHAnsi" w:cstheme="minorHAnsi"/>
          <w:sz w:val="22"/>
          <w:szCs w:val="18"/>
        </w:rPr>
        <w:t xml:space="preserve">, </w:t>
      </w:r>
      <w:proofErr w:type="spellStart"/>
      <w:r w:rsidRPr="00266374">
        <w:rPr>
          <w:rFonts w:asciiTheme="minorHAnsi" w:hAnsiTheme="minorHAnsi" w:cstheme="minorHAnsi"/>
          <w:sz w:val="22"/>
          <w:szCs w:val="18"/>
        </w:rPr>
        <w:t>Musiker</w:t>
      </w:r>
      <w:r>
        <w:rPr>
          <w:rFonts w:asciiTheme="minorHAnsi" w:hAnsiTheme="minorHAnsi" w:cstheme="minorHAnsi"/>
          <w:sz w:val="22"/>
          <w:szCs w:val="18"/>
        </w:rPr>
        <w:t>I</w:t>
      </w:r>
      <w:r w:rsidRPr="00266374">
        <w:rPr>
          <w:rFonts w:asciiTheme="minorHAnsi" w:hAnsiTheme="minorHAnsi" w:cstheme="minorHAnsi"/>
          <w:sz w:val="22"/>
          <w:szCs w:val="18"/>
        </w:rPr>
        <w:t>nnen</w:t>
      </w:r>
      <w:proofErr w:type="spellEnd"/>
      <w:r w:rsidRPr="00266374">
        <w:rPr>
          <w:rFonts w:asciiTheme="minorHAnsi" w:hAnsiTheme="minorHAnsi" w:cstheme="minorHAnsi"/>
          <w:sz w:val="22"/>
          <w:szCs w:val="18"/>
        </w:rPr>
        <w:t xml:space="preserve"> und Fachleute vor Ort. Sie stehen als Diskussionspartner zur Verfügung und lassen sich von den Kindern und Jugendlichen in die Karten gucken.</w:t>
      </w:r>
    </w:p>
    <w:p w:rsidR="00C14E2C" w:rsidRPr="00266374" w:rsidRDefault="00C14E2C" w:rsidP="00C14E2C">
      <w:pPr>
        <w:spacing w:line="240" w:lineRule="atLeast"/>
        <w:jc w:val="both"/>
        <w:rPr>
          <w:rFonts w:asciiTheme="minorHAnsi" w:hAnsiTheme="minorHAnsi" w:cstheme="minorHAnsi"/>
          <w:sz w:val="22"/>
          <w:szCs w:val="18"/>
        </w:rPr>
      </w:pPr>
      <w:r w:rsidRPr="00266374">
        <w:rPr>
          <w:rFonts w:asciiTheme="minorHAnsi" w:hAnsiTheme="minorHAnsi" w:cstheme="minorHAnsi"/>
          <w:sz w:val="22"/>
          <w:szCs w:val="18"/>
        </w:rPr>
        <w:t xml:space="preserve">Der </w:t>
      </w:r>
      <w:r w:rsidRPr="00266374">
        <w:rPr>
          <w:rFonts w:asciiTheme="minorHAnsi" w:hAnsiTheme="minorHAnsi" w:cstheme="minorHAnsi"/>
          <w:b/>
          <w:bCs/>
          <w:sz w:val="22"/>
          <w:szCs w:val="18"/>
        </w:rPr>
        <w:t>Campus Neue Musik</w:t>
      </w:r>
      <w:r w:rsidRPr="00266374">
        <w:rPr>
          <w:rFonts w:asciiTheme="minorHAnsi" w:hAnsiTheme="minorHAnsi" w:cstheme="minorHAnsi"/>
          <w:sz w:val="22"/>
          <w:szCs w:val="18"/>
        </w:rPr>
        <w:t xml:space="preserve"> bietet </w:t>
      </w:r>
      <w:r w:rsidRPr="00C14E2C">
        <w:rPr>
          <w:rFonts w:asciiTheme="minorHAnsi" w:hAnsiTheme="minorHAnsi" w:cstheme="minorHAnsi"/>
          <w:sz w:val="22"/>
          <w:szCs w:val="18"/>
        </w:rPr>
        <w:t xml:space="preserve">Kindern und </w:t>
      </w:r>
      <w:r w:rsidR="00E55E9F">
        <w:rPr>
          <w:rFonts w:asciiTheme="minorHAnsi" w:hAnsiTheme="minorHAnsi" w:cstheme="minorHAnsi"/>
          <w:sz w:val="22"/>
          <w:szCs w:val="18"/>
        </w:rPr>
        <w:t>Ju</w:t>
      </w:r>
      <w:r w:rsidRPr="00C14E2C">
        <w:rPr>
          <w:rFonts w:asciiTheme="minorHAnsi" w:hAnsiTheme="minorHAnsi" w:cstheme="minorHAnsi"/>
          <w:sz w:val="22"/>
          <w:szCs w:val="18"/>
        </w:rPr>
        <w:t>gendlichen</w:t>
      </w:r>
      <w:r w:rsidRPr="00266374">
        <w:rPr>
          <w:rFonts w:asciiTheme="minorHAnsi" w:hAnsiTheme="minorHAnsi" w:cstheme="minorHAnsi"/>
          <w:sz w:val="22"/>
          <w:szCs w:val="18"/>
        </w:rPr>
        <w:t xml:space="preserve"> die Möglichkeit, zusammen mit anderen Musik</w:t>
      </w:r>
      <w:r>
        <w:rPr>
          <w:rFonts w:asciiTheme="minorHAnsi" w:hAnsiTheme="minorHAnsi" w:cstheme="minorHAnsi"/>
          <w:sz w:val="22"/>
          <w:szCs w:val="18"/>
        </w:rPr>
        <w:t>-E</w:t>
      </w:r>
      <w:r w:rsidRPr="00266374">
        <w:rPr>
          <w:rFonts w:asciiTheme="minorHAnsi" w:hAnsiTheme="minorHAnsi" w:cstheme="minorHAnsi"/>
          <w:sz w:val="22"/>
          <w:szCs w:val="18"/>
        </w:rPr>
        <w:t xml:space="preserve">rfindern ein Konzert im Rahmen der Frühjahrstagung des INMM zu gestalten. Mithilfe der Kursleiter </w:t>
      </w:r>
      <w:r>
        <w:rPr>
          <w:rFonts w:asciiTheme="minorHAnsi" w:hAnsiTheme="minorHAnsi" w:cstheme="minorHAnsi"/>
          <w:sz w:val="22"/>
          <w:szCs w:val="18"/>
        </w:rPr>
        <w:t>Arne Gieshoff, Matthias Handschick und Melvyn Poore werden neue</w:t>
      </w:r>
      <w:r w:rsidRPr="00266374">
        <w:rPr>
          <w:rFonts w:asciiTheme="minorHAnsi" w:hAnsiTheme="minorHAnsi" w:cstheme="minorHAnsi"/>
          <w:sz w:val="22"/>
          <w:szCs w:val="18"/>
        </w:rPr>
        <w:t xml:space="preserve"> Ideen, Klänge und Konzepte </w:t>
      </w:r>
      <w:r w:rsidR="00E55E9F">
        <w:rPr>
          <w:rFonts w:asciiTheme="minorHAnsi" w:hAnsiTheme="minorHAnsi" w:cstheme="minorHAnsi"/>
          <w:sz w:val="22"/>
          <w:szCs w:val="18"/>
        </w:rPr>
        <w:t>erfunden und erforscht. Un</w:t>
      </w:r>
      <w:r>
        <w:rPr>
          <w:rFonts w:asciiTheme="minorHAnsi" w:hAnsiTheme="minorHAnsi" w:cstheme="minorHAnsi"/>
          <w:sz w:val="22"/>
          <w:szCs w:val="18"/>
        </w:rPr>
        <w:t xml:space="preserve">abhängig davon, ob bereits Erfahrungen im Erfinden von Musik vorhanden sind oder ein Instrument gespielt wird – jeder ist willkommen! </w:t>
      </w:r>
      <w:r w:rsidRPr="00266374">
        <w:rPr>
          <w:rFonts w:asciiTheme="minorHAnsi" w:hAnsiTheme="minorHAnsi" w:cstheme="minorHAnsi"/>
          <w:sz w:val="22"/>
          <w:szCs w:val="18"/>
        </w:rPr>
        <w:t xml:space="preserve">Einzige Voraussetzung ist die Lust auf das Entdecken! Neben den gemeinsamen Klangforschungen in der Gruppe und in kleinen Teams stehen Probenbesuche und der Austausch mit gestandenen </w:t>
      </w:r>
      <w:proofErr w:type="spellStart"/>
      <w:r w:rsidRPr="00266374">
        <w:rPr>
          <w:rFonts w:asciiTheme="minorHAnsi" w:hAnsiTheme="minorHAnsi" w:cstheme="minorHAnsi"/>
          <w:sz w:val="22"/>
          <w:szCs w:val="18"/>
        </w:rPr>
        <w:t>KomponistInnen</w:t>
      </w:r>
      <w:proofErr w:type="spellEnd"/>
      <w:r w:rsidRPr="00266374">
        <w:rPr>
          <w:rFonts w:asciiTheme="minorHAnsi" w:hAnsiTheme="minorHAnsi" w:cstheme="minorHAnsi"/>
          <w:sz w:val="22"/>
          <w:szCs w:val="18"/>
        </w:rPr>
        <w:t xml:space="preserve"> auf dem Programm.</w:t>
      </w:r>
    </w:p>
    <w:p w:rsidR="00D54E6E" w:rsidRPr="003116F3" w:rsidRDefault="00B41D5F" w:rsidP="00B41D5F">
      <w:pPr>
        <w:spacing w:after="160" w:line="240" w:lineRule="atLeast"/>
        <w:jc w:val="both"/>
        <w:rPr>
          <w:rFonts w:asciiTheme="minorHAnsi" w:hAnsiTheme="minorHAnsi" w:cstheme="minorHAnsi"/>
          <w:sz w:val="22"/>
          <w:szCs w:val="18"/>
          <w:lang w:eastAsia="en-US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18"/>
          <w:lang w:eastAsia="en-US"/>
        </w:rPr>
        <w:t>Die Konzertpräsentati</w:t>
      </w:r>
      <w:r w:rsidR="00D54E6E">
        <w:rPr>
          <w:rFonts w:asciiTheme="minorHAnsi" w:hAnsiTheme="minorHAnsi" w:cstheme="minorHAnsi"/>
          <w:sz w:val="22"/>
          <w:szCs w:val="18"/>
          <w:lang w:eastAsia="en-US"/>
        </w:rPr>
        <w:t xml:space="preserve">on ist am Freitag, </w:t>
      </w:r>
      <w:r w:rsidR="00C14E2C">
        <w:rPr>
          <w:rFonts w:asciiTheme="minorHAnsi" w:hAnsiTheme="minorHAnsi" w:cstheme="minorHAnsi"/>
          <w:sz w:val="22"/>
          <w:szCs w:val="18"/>
          <w:lang w:eastAsia="en-US"/>
        </w:rPr>
        <w:t>17</w:t>
      </w:r>
      <w:r w:rsidR="00D54E6E">
        <w:rPr>
          <w:rFonts w:asciiTheme="minorHAnsi" w:hAnsiTheme="minorHAnsi" w:cstheme="minorHAnsi"/>
          <w:sz w:val="22"/>
          <w:szCs w:val="18"/>
          <w:lang w:eastAsia="en-US"/>
        </w:rPr>
        <w:t>. April um</w:t>
      </w:r>
      <w:r>
        <w:rPr>
          <w:rFonts w:asciiTheme="minorHAnsi" w:hAnsiTheme="minorHAnsi" w:cstheme="minorHAnsi"/>
          <w:sz w:val="22"/>
          <w:szCs w:val="18"/>
          <w:lang w:eastAsia="en-US"/>
        </w:rPr>
        <w:t xml:space="preserve"> 18</w:t>
      </w:r>
      <w:r w:rsidR="00C14E2C">
        <w:rPr>
          <w:rFonts w:asciiTheme="minorHAnsi" w:hAnsiTheme="minorHAnsi" w:cstheme="minorHAnsi"/>
          <w:sz w:val="22"/>
          <w:szCs w:val="18"/>
          <w:lang w:eastAsia="en-US"/>
        </w:rPr>
        <w:t xml:space="preserve"> </w:t>
      </w:r>
      <w:r>
        <w:rPr>
          <w:rFonts w:asciiTheme="minorHAnsi" w:hAnsiTheme="minorHAnsi" w:cstheme="minorHAnsi"/>
          <w:sz w:val="22"/>
          <w:szCs w:val="18"/>
          <w:lang w:eastAsia="en-US"/>
        </w:rPr>
        <w:t xml:space="preserve">Uhr. Veranstaltungsort ist die Akademie für Tonkunst in Darmstadt, die Kursgebühr beträgt 45 € (inkl. dreimal Mittagessen), </w:t>
      </w:r>
      <w:proofErr w:type="spellStart"/>
      <w:r>
        <w:rPr>
          <w:rFonts w:asciiTheme="minorHAnsi" w:hAnsiTheme="minorHAnsi" w:cstheme="minorHAnsi"/>
          <w:sz w:val="22"/>
          <w:szCs w:val="18"/>
          <w:lang w:eastAsia="en-US"/>
        </w:rPr>
        <w:t>SchülerInnen</w:t>
      </w:r>
      <w:proofErr w:type="spellEnd"/>
      <w:r>
        <w:rPr>
          <w:rFonts w:asciiTheme="minorHAnsi" w:hAnsiTheme="minorHAnsi" w:cstheme="minorHAnsi"/>
          <w:sz w:val="22"/>
          <w:szCs w:val="18"/>
          <w:lang w:eastAsia="en-US"/>
        </w:rPr>
        <w:t xml:space="preserve"> der Akademie für Tonkunst zahlen nur 12</w:t>
      </w:r>
      <w:r w:rsidR="00D54E6E">
        <w:rPr>
          <w:rFonts w:asciiTheme="minorHAnsi" w:hAnsiTheme="minorHAnsi" w:cstheme="minorHAnsi"/>
          <w:sz w:val="22"/>
          <w:szCs w:val="18"/>
          <w:lang w:eastAsia="en-US"/>
        </w:rPr>
        <w:t xml:space="preserve"> </w:t>
      </w:r>
      <w:r w:rsidR="000F5E15">
        <w:rPr>
          <w:rFonts w:asciiTheme="minorHAnsi" w:hAnsiTheme="minorHAnsi" w:cstheme="minorHAnsi"/>
          <w:sz w:val="22"/>
          <w:szCs w:val="18"/>
          <w:lang w:eastAsia="en-US"/>
        </w:rPr>
        <w:t xml:space="preserve">€. Anmeldung </w:t>
      </w:r>
      <w:r w:rsidR="00C14E2C">
        <w:rPr>
          <w:rFonts w:asciiTheme="minorHAnsi" w:hAnsiTheme="minorHAnsi" w:cstheme="minorHAnsi"/>
          <w:sz w:val="22"/>
          <w:szCs w:val="18"/>
          <w:lang w:eastAsia="en-US"/>
        </w:rPr>
        <w:t xml:space="preserve">bis spätestens 25.3.2020 </w:t>
      </w:r>
      <w:r w:rsidR="000F5E15">
        <w:rPr>
          <w:rFonts w:asciiTheme="minorHAnsi" w:hAnsiTheme="minorHAnsi" w:cstheme="minorHAnsi"/>
          <w:sz w:val="22"/>
          <w:szCs w:val="18"/>
          <w:lang w:eastAsia="en-US"/>
        </w:rPr>
        <w:t>beim</w:t>
      </w:r>
      <w:r w:rsidR="000F5E15" w:rsidRPr="000F5E15">
        <w:rPr>
          <w:rFonts w:asciiTheme="minorHAnsi" w:hAnsiTheme="minorHAnsi" w:cstheme="minorHAnsi"/>
          <w:sz w:val="22"/>
          <w:szCs w:val="18"/>
          <w:lang w:eastAsia="en-US"/>
        </w:rPr>
        <w:t xml:space="preserve"> </w:t>
      </w:r>
      <w:r w:rsidR="000F5E15">
        <w:rPr>
          <w:rFonts w:asciiTheme="minorHAnsi" w:hAnsiTheme="minorHAnsi" w:cstheme="minorHAnsi"/>
          <w:sz w:val="22"/>
          <w:szCs w:val="18"/>
          <w:lang w:eastAsia="en-US"/>
        </w:rPr>
        <w:t xml:space="preserve">INMM Darmstadt, inmm@neue-musik.org, Tel 06151 46667. </w:t>
      </w:r>
      <w:r w:rsidR="00D54E6E">
        <w:rPr>
          <w:rFonts w:asciiTheme="minorHAnsi" w:hAnsiTheme="minorHAnsi" w:cstheme="minorHAnsi"/>
          <w:sz w:val="22"/>
          <w:szCs w:val="18"/>
          <w:lang w:eastAsia="en-US"/>
        </w:rPr>
        <w:t xml:space="preserve">Weitere </w:t>
      </w:r>
      <w:r w:rsidR="00D54E6E" w:rsidRPr="00D54E6E">
        <w:rPr>
          <w:rFonts w:asciiTheme="minorHAnsi" w:hAnsiTheme="minorHAnsi" w:cstheme="minorHAnsi"/>
          <w:sz w:val="22"/>
          <w:szCs w:val="18"/>
          <w:lang w:eastAsia="en-US"/>
        </w:rPr>
        <w:t>Informationen unter www.neue-musik.org</w:t>
      </w:r>
      <w:r w:rsidR="000F5E15">
        <w:rPr>
          <w:rFonts w:asciiTheme="minorHAnsi" w:hAnsiTheme="minorHAnsi" w:cstheme="minorHAnsi"/>
          <w:sz w:val="22"/>
          <w:szCs w:val="18"/>
          <w:lang w:eastAsia="en-US"/>
        </w:rPr>
        <w:t>.</w:t>
      </w:r>
      <w:r w:rsidR="00D54E6E" w:rsidRPr="00D54E6E">
        <w:rPr>
          <w:rFonts w:asciiTheme="minorHAnsi" w:hAnsiTheme="minorHAnsi" w:cstheme="minorHAnsi"/>
          <w:sz w:val="22"/>
          <w:szCs w:val="18"/>
          <w:lang w:eastAsia="en-US"/>
        </w:rPr>
        <w:t xml:space="preserve"> </w:t>
      </w:r>
    </w:p>
    <w:p w:rsidR="00B41D5F" w:rsidRDefault="00B41D5F" w:rsidP="00B41D5F">
      <w:pPr>
        <w:spacing w:line="240" w:lineRule="atLeast"/>
        <w:rPr>
          <w:rFonts w:asciiTheme="minorHAnsi" w:hAnsiTheme="minorHAnsi" w:cstheme="minorHAnsi"/>
          <w:sz w:val="28"/>
          <w:szCs w:val="18"/>
          <w:lang w:eastAsia="en-US"/>
        </w:rPr>
      </w:pPr>
    </w:p>
    <w:sectPr w:rsidR="00B41D5F" w:rsidSect="003621BC">
      <w:headerReference w:type="default" r:id="rId8"/>
      <w:footerReference w:type="even" r:id="rId9"/>
      <w:pgSz w:w="11906" w:h="16838"/>
      <w:pgMar w:top="567" w:right="1418" w:bottom="426" w:left="1418" w:header="720" w:footer="2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EFC" w:rsidRDefault="00244EFC">
      <w:r>
        <w:separator/>
      </w:r>
    </w:p>
  </w:endnote>
  <w:endnote w:type="continuationSeparator" w:id="0">
    <w:p w:rsidR="00244EFC" w:rsidRDefault="00244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3DE" w:rsidRDefault="003433D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3433DE" w:rsidRDefault="003433DE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EFC" w:rsidRDefault="00244EFC">
      <w:r>
        <w:separator/>
      </w:r>
    </w:p>
  </w:footnote>
  <w:footnote w:type="continuationSeparator" w:id="0">
    <w:p w:rsidR="00244EFC" w:rsidRDefault="00244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E29" w:rsidRPr="007C6E29" w:rsidRDefault="007C6E29" w:rsidP="007C6E29">
    <w:pPr>
      <w:tabs>
        <w:tab w:val="left" w:pos="2268"/>
        <w:tab w:val="decimal" w:pos="7371"/>
      </w:tabs>
      <w:rPr>
        <w:rFonts w:ascii="Arial" w:hAnsi="Arial"/>
        <w:b/>
        <w:sz w:val="20"/>
      </w:rPr>
    </w:pPr>
    <w:r w:rsidRPr="007C6E29">
      <w:rPr>
        <w:rFonts w:ascii="Arial" w:hAnsi="Arial"/>
        <w:b/>
        <w:spacing w:val="51"/>
        <w:sz w:val="20"/>
      </w:rPr>
      <w:t>INSTITUT FÜR NEUE MUSIK UND MUSIKERZIEHUNG DARMSTADT</w:t>
    </w:r>
  </w:p>
  <w:p w:rsidR="007C6E29" w:rsidRPr="007C6E29" w:rsidRDefault="007C6E29" w:rsidP="007C6E29">
    <w:pPr>
      <w:tabs>
        <w:tab w:val="left" w:pos="2268"/>
        <w:tab w:val="left" w:pos="5103"/>
        <w:tab w:val="decimal" w:pos="7371"/>
      </w:tabs>
      <w:spacing w:line="160" w:lineRule="atLeast"/>
      <w:rPr>
        <w:rFonts w:ascii="Arial" w:hAnsi="Arial"/>
        <w:color w:val="808080"/>
        <w:szCs w:val="24"/>
      </w:rPr>
    </w:pPr>
    <w:r w:rsidRPr="007C6E29">
      <w:rPr>
        <w:rFonts w:ascii="Arial" w:hAnsi="Arial"/>
        <w:color w:val="808080"/>
        <w:spacing w:val="-14"/>
        <w:sz w:val="20"/>
      </w:rPr>
      <w:t xml:space="preserve">Olbrichweg 15 </w:t>
    </w:r>
    <w:r w:rsidRPr="007C6E29">
      <w:rPr>
        <w:rFonts w:ascii="Arial" w:hAnsi="Arial"/>
        <w:b/>
        <w:color w:val="808080"/>
        <w:spacing w:val="-14"/>
        <w:sz w:val="20"/>
      </w:rPr>
      <w:t>|</w:t>
    </w:r>
    <w:r w:rsidRPr="007C6E29">
      <w:rPr>
        <w:rFonts w:ascii="Arial" w:hAnsi="Arial"/>
        <w:color w:val="808080"/>
        <w:spacing w:val="-14"/>
        <w:sz w:val="20"/>
      </w:rPr>
      <w:t xml:space="preserve"> D - 64287 Darmstadt </w:t>
    </w:r>
    <w:r w:rsidRPr="007C6E29">
      <w:rPr>
        <w:rFonts w:ascii="Arial" w:hAnsi="Arial"/>
        <w:b/>
        <w:color w:val="808080"/>
        <w:spacing w:val="-14"/>
        <w:sz w:val="20"/>
      </w:rPr>
      <w:t>|</w:t>
    </w:r>
    <w:r w:rsidRPr="007C6E29">
      <w:rPr>
        <w:rFonts w:ascii="Arial" w:hAnsi="Arial"/>
        <w:color w:val="808080"/>
        <w:spacing w:val="-14"/>
        <w:sz w:val="20"/>
      </w:rPr>
      <w:t xml:space="preserve"> T. 06151-46667 </w:t>
    </w:r>
    <w:r w:rsidRPr="007C6E29">
      <w:rPr>
        <w:rFonts w:ascii="Arial" w:hAnsi="Arial"/>
        <w:b/>
        <w:color w:val="808080"/>
        <w:spacing w:val="-14"/>
        <w:sz w:val="20"/>
      </w:rPr>
      <w:t>|</w:t>
    </w:r>
    <w:r w:rsidRPr="007C6E29">
      <w:rPr>
        <w:rFonts w:ascii="Arial" w:hAnsi="Arial"/>
        <w:color w:val="808080"/>
        <w:spacing w:val="-14"/>
        <w:sz w:val="20"/>
      </w:rPr>
      <w:t xml:space="preserve"> F. 46647 </w:t>
    </w:r>
    <w:r w:rsidRPr="007C6E29">
      <w:rPr>
        <w:rFonts w:ascii="Arial" w:hAnsi="Arial"/>
        <w:b/>
        <w:color w:val="808080"/>
        <w:spacing w:val="-14"/>
        <w:sz w:val="20"/>
      </w:rPr>
      <w:t>|</w:t>
    </w:r>
    <w:r w:rsidRPr="007C6E29">
      <w:rPr>
        <w:rFonts w:ascii="Arial" w:hAnsi="Arial"/>
        <w:color w:val="808080"/>
        <w:spacing w:val="-14"/>
        <w:sz w:val="20"/>
      </w:rPr>
      <w:t xml:space="preserve"> Mail: </w:t>
    </w:r>
    <w:hyperlink r:id="rId1" w:history="1">
      <w:r w:rsidRPr="007C6E29">
        <w:rPr>
          <w:rFonts w:ascii="Arial" w:hAnsi="Arial"/>
          <w:color w:val="808080"/>
          <w:spacing w:val="-14"/>
          <w:sz w:val="20"/>
        </w:rPr>
        <w:t>inmm@neue-musik.org</w:t>
      </w:r>
    </w:hyperlink>
    <w:r w:rsidRPr="007C6E29">
      <w:rPr>
        <w:rFonts w:ascii="Arial" w:hAnsi="Arial"/>
        <w:color w:val="808080"/>
        <w:spacing w:val="-14"/>
        <w:sz w:val="20"/>
      </w:rPr>
      <w:t xml:space="preserve"> </w:t>
    </w:r>
    <w:r w:rsidRPr="007C6E29">
      <w:rPr>
        <w:rFonts w:ascii="Arial" w:hAnsi="Arial"/>
        <w:b/>
        <w:color w:val="808080"/>
        <w:spacing w:val="-14"/>
        <w:sz w:val="20"/>
      </w:rPr>
      <w:t>|</w:t>
    </w:r>
    <w:r w:rsidRPr="007C6E29">
      <w:rPr>
        <w:rFonts w:ascii="Arial" w:hAnsi="Arial"/>
        <w:color w:val="808080"/>
        <w:spacing w:val="-14"/>
        <w:sz w:val="20"/>
      </w:rPr>
      <w:t xml:space="preserve"> www.neue-musik.org </w:t>
    </w:r>
  </w:p>
  <w:p w:rsidR="007C6E29" w:rsidRDefault="00244EFC">
    <w:pPr>
      <w:pStyle w:val="Kopfzeile"/>
    </w:pPr>
    <w:r>
      <w:rPr>
        <w:rFonts w:ascii="Arial" w:hAnsi="Arial"/>
        <w:color w:val="808080"/>
        <w:szCs w:val="24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F040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0000002"/>
    <w:multiLevelType w:val="singleLevel"/>
    <w:tmpl w:val="000F040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0000003"/>
    <w:multiLevelType w:val="multilevel"/>
    <w:tmpl w:val="000000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9282BFF"/>
    <w:multiLevelType w:val="multilevel"/>
    <w:tmpl w:val="C31EE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421"/>
    <w:rsid w:val="00016967"/>
    <w:rsid w:val="00021B71"/>
    <w:rsid w:val="00036F9C"/>
    <w:rsid w:val="00052234"/>
    <w:rsid w:val="00056BD7"/>
    <w:rsid w:val="000612FF"/>
    <w:rsid w:val="0008199F"/>
    <w:rsid w:val="00083DA4"/>
    <w:rsid w:val="000A0EBC"/>
    <w:rsid w:val="000B4931"/>
    <w:rsid w:val="000E4AE0"/>
    <w:rsid w:val="000F5E15"/>
    <w:rsid w:val="00102794"/>
    <w:rsid w:val="00103932"/>
    <w:rsid w:val="0011515E"/>
    <w:rsid w:val="00120AC0"/>
    <w:rsid w:val="001462CE"/>
    <w:rsid w:val="00157326"/>
    <w:rsid w:val="0017224E"/>
    <w:rsid w:val="001830E5"/>
    <w:rsid w:val="001A082B"/>
    <w:rsid w:val="002336E4"/>
    <w:rsid w:val="00244EFC"/>
    <w:rsid w:val="00255FFE"/>
    <w:rsid w:val="002A1428"/>
    <w:rsid w:val="002A5D95"/>
    <w:rsid w:val="002B4FB2"/>
    <w:rsid w:val="002E5F2F"/>
    <w:rsid w:val="00301FF5"/>
    <w:rsid w:val="00303BD2"/>
    <w:rsid w:val="003433DE"/>
    <w:rsid w:val="003621BC"/>
    <w:rsid w:val="00377BB4"/>
    <w:rsid w:val="00383D09"/>
    <w:rsid w:val="00386462"/>
    <w:rsid w:val="003C265E"/>
    <w:rsid w:val="003F0BFA"/>
    <w:rsid w:val="00407227"/>
    <w:rsid w:val="00412887"/>
    <w:rsid w:val="0044061A"/>
    <w:rsid w:val="004A2473"/>
    <w:rsid w:val="004A4D11"/>
    <w:rsid w:val="004B02F6"/>
    <w:rsid w:val="004D7BE2"/>
    <w:rsid w:val="004E071E"/>
    <w:rsid w:val="004F74C4"/>
    <w:rsid w:val="0055107A"/>
    <w:rsid w:val="005573AF"/>
    <w:rsid w:val="005A06A0"/>
    <w:rsid w:val="005E075B"/>
    <w:rsid w:val="005F21E3"/>
    <w:rsid w:val="00612A87"/>
    <w:rsid w:val="0066318E"/>
    <w:rsid w:val="006750FC"/>
    <w:rsid w:val="00677971"/>
    <w:rsid w:val="006844D1"/>
    <w:rsid w:val="006B5106"/>
    <w:rsid w:val="006C6BD4"/>
    <w:rsid w:val="006D015F"/>
    <w:rsid w:val="006F03F6"/>
    <w:rsid w:val="00707F83"/>
    <w:rsid w:val="007131C0"/>
    <w:rsid w:val="00713887"/>
    <w:rsid w:val="00714D1F"/>
    <w:rsid w:val="00743D18"/>
    <w:rsid w:val="00777E2C"/>
    <w:rsid w:val="00786C54"/>
    <w:rsid w:val="007C0BEB"/>
    <w:rsid w:val="007C27A0"/>
    <w:rsid w:val="007C6E29"/>
    <w:rsid w:val="007D31E8"/>
    <w:rsid w:val="007F1EF4"/>
    <w:rsid w:val="00800215"/>
    <w:rsid w:val="00811DBD"/>
    <w:rsid w:val="008207EF"/>
    <w:rsid w:val="00867374"/>
    <w:rsid w:val="00883916"/>
    <w:rsid w:val="00901AEB"/>
    <w:rsid w:val="0090456A"/>
    <w:rsid w:val="009A2D4D"/>
    <w:rsid w:val="009E0925"/>
    <w:rsid w:val="009F4966"/>
    <w:rsid w:val="00A20EE9"/>
    <w:rsid w:val="00A4165B"/>
    <w:rsid w:val="00A41C22"/>
    <w:rsid w:val="00A72AB6"/>
    <w:rsid w:val="00A959B5"/>
    <w:rsid w:val="00AE668C"/>
    <w:rsid w:val="00AF302A"/>
    <w:rsid w:val="00B00F3D"/>
    <w:rsid w:val="00B1104E"/>
    <w:rsid w:val="00B14B89"/>
    <w:rsid w:val="00B41D5F"/>
    <w:rsid w:val="00B4272B"/>
    <w:rsid w:val="00B76B9F"/>
    <w:rsid w:val="00B94804"/>
    <w:rsid w:val="00BF617D"/>
    <w:rsid w:val="00C06AFC"/>
    <w:rsid w:val="00C14E2C"/>
    <w:rsid w:val="00C17A29"/>
    <w:rsid w:val="00C223A0"/>
    <w:rsid w:val="00C2604B"/>
    <w:rsid w:val="00C420CD"/>
    <w:rsid w:val="00C76682"/>
    <w:rsid w:val="00C94CDF"/>
    <w:rsid w:val="00CA587D"/>
    <w:rsid w:val="00CA6713"/>
    <w:rsid w:val="00CF78B0"/>
    <w:rsid w:val="00D26B86"/>
    <w:rsid w:val="00D27DC8"/>
    <w:rsid w:val="00D4423C"/>
    <w:rsid w:val="00D54E6E"/>
    <w:rsid w:val="00DB3AA4"/>
    <w:rsid w:val="00DB600E"/>
    <w:rsid w:val="00DC0144"/>
    <w:rsid w:val="00DC065F"/>
    <w:rsid w:val="00DC7190"/>
    <w:rsid w:val="00DF11FA"/>
    <w:rsid w:val="00E0712B"/>
    <w:rsid w:val="00E27377"/>
    <w:rsid w:val="00E35366"/>
    <w:rsid w:val="00E55E9F"/>
    <w:rsid w:val="00E71CFB"/>
    <w:rsid w:val="00E77EED"/>
    <w:rsid w:val="00E81F3B"/>
    <w:rsid w:val="00EB17A0"/>
    <w:rsid w:val="00EB2154"/>
    <w:rsid w:val="00ED3421"/>
    <w:rsid w:val="00F1366F"/>
    <w:rsid w:val="00F171A3"/>
    <w:rsid w:val="00F23E3B"/>
    <w:rsid w:val="00F30AE7"/>
    <w:rsid w:val="00F52309"/>
    <w:rsid w:val="00FC1372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643284"/>
  <w14:defaultImageDpi w14:val="0"/>
  <w15:docId w15:val="{32F02AD6-5019-473C-BC08-C1FA5B5F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03F6"/>
    <w:rPr>
      <w:rFonts w:cs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pPr>
      <w:spacing w:after="120" w:line="281" w:lineRule="auto"/>
      <w:ind w:left="482" w:hanging="482"/>
    </w:pPr>
    <w:rPr>
      <w:rFonts w:ascii="Times New Roman" w:hAnsi="Times New Roman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Pr>
      <w:rFonts w:cs="Times New Roman"/>
    </w:rPr>
  </w:style>
  <w:style w:type="character" w:styleId="Funotenzeichen">
    <w:name w:val="footnote reference"/>
    <w:basedOn w:val="Absatz-Standardschriftart"/>
    <w:uiPriority w:val="99"/>
    <w:semiHidden/>
    <w:rPr>
      <w:rFonts w:ascii="Times New Roman" w:hAnsi="Times New Roman" w:cs="Times New Roman"/>
      <w:sz w:val="24"/>
      <w:vertAlign w:val="superscript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750FC"/>
    <w:rPr>
      <w:rFonts w:eastAsia="Times New Roman" w:cs="Times New Roman"/>
      <w:sz w:val="24"/>
    </w:rPr>
  </w:style>
  <w:style w:type="character" w:styleId="Hyperlink">
    <w:name w:val="Hyperlink"/>
    <w:basedOn w:val="Absatz-Standardschriftart"/>
    <w:uiPriority w:val="99"/>
    <w:rPr>
      <w:rFonts w:cs="Times New Roman"/>
      <w:color w:val="0000FF"/>
      <w:u w:val="singl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rsid w:val="004F74C4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4F74C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4F74C4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4F74C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4F74C4"/>
    <w:rPr>
      <w:rFonts w:cs="Times New Roman"/>
      <w:b/>
      <w:bCs/>
    </w:rPr>
  </w:style>
  <w:style w:type="table" w:styleId="Tabellenraster">
    <w:name w:val="Table Grid"/>
    <w:basedOn w:val="NormaleTabelle"/>
    <w:uiPriority w:val="59"/>
    <w:rsid w:val="00DF11F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B41D5F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mm@neue-musik.or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173DC-70E7-48E2-ADFA-A32EC5CAB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INSTITUT FÜR NEUE MUSIK UND MUSIKERZIEHUNG</vt:lpstr>
    </vt:vector>
  </TitlesOfParts>
  <Company>Institut für Neue Musik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FÜR NEUE MUSIK UND MUSIKERZIEHUNG</dc:title>
  <dc:creator>Margret Poore</dc:creator>
  <cp:lastModifiedBy>Poore</cp:lastModifiedBy>
  <cp:revision>3</cp:revision>
  <cp:lastPrinted>2019-03-20T07:12:00Z</cp:lastPrinted>
  <dcterms:created xsi:type="dcterms:W3CDTF">2020-02-26T15:42:00Z</dcterms:created>
  <dcterms:modified xsi:type="dcterms:W3CDTF">2020-02-26T15:54:00Z</dcterms:modified>
</cp:coreProperties>
</file>